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68" w:rsidRDefault="00F02068" w:rsidP="00586E28">
      <w:pPr>
        <w:spacing w:line="480" w:lineRule="auto"/>
        <w:rPr>
          <w:rFonts w:ascii="Times New Roman" w:hAnsi="Times New Roman" w:cs="Times New Roman"/>
          <w:b/>
          <w:sz w:val="24"/>
          <w:szCs w:val="24"/>
        </w:rPr>
      </w:pPr>
    </w:p>
    <w:p w:rsidR="008A409A" w:rsidRDefault="008A409A" w:rsidP="008A409A">
      <w:pPr>
        <w:spacing w:line="480" w:lineRule="auto"/>
        <w:jc w:val="center"/>
        <w:rPr>
          <w:rFonts w:ascii="Times New Roman" w:hAnsi="Times New Roman" w:cs="Times New Roman"/>
          <w:sz w:val="24"/>
          <w:szCs w:val="24"/>
        </w:rPr>
      </w:pPr>
    </w:p>
    <w:p w:rsidR="008A409A" w:rsidRDefault="008A409A" w:rsidP="008A409A">
      <w:pPr>
        <w:spacing w:line="480" w:lineRule="auto"/>
        <w:jc w:val="center"/>
        <w:rPr>
          <w:rFonts w:ascii="Times New Roman" w:hAnsi="Times New Roman" w:cs="Times New Roman"/>
          <w:sz w:val="24"/>
          <w:szCs w:val="24"/>
        </w:rPr>
      </w:pPr>
    </w:p>
    <w:p w:rsidR="008A409A" w:rsidRDefault="008A409A" w:rsidP="008A409A">
      <w:pPr>
        <w:spacing w:line="480" w:lineRule="auto"/>
        <w:jc w:val="center"/>
        <w:rPr>
          <w:rFonts w:ascii="Times New Roman" w:hAnsi="Times New Roman" w:cs="Times New Roman"/>
          <w:sz w:val="24"/>
          <w:szCs w:val="24"/>
        </w:rPr>
      </w:pPr>
    </w:p>
    <w:p w:rsidR="008A409A" w:rsidRDefault="008A409A" w:rsidP="008A409A">
      <w:pPr>
        <w:spacing w:line="480" w:lineRule="auto"/>
        <w:jc w:val="center"/>
        <w:rPr>
          <w:rFonts w:ascii="Times New Roman" w:hAnsi="Times New Roman" w:cs="Times New Roman"/>
          <w:sz w:val="24"/>
          <w:szCs w:val="24"/>
        </w:rPr>
      </w:pPr>
    </w:p>
    <w:p w:rsidR="00F02068" w:rsidRPr="008A409A" w:rsidRDefault="00F02068" w:rsidP="008A409A">
      <w:pPr>
        <w:spacing w:line="480" w:lineRule="auto"/>
        <w:jc w:val="center"/>
        <w:rPr>
          <w:rFonts w:ascii="Times New Roman" w:hAnsi="Times New Roman" w:cs="Times New Roman"/>
          <w:sz w:val="24"/>
          <w:szCs w:val="24"/>
        </w:rPr>
      </w:pPr>
      <w:r w:rsidRPr="008A409A">
        <w:rPr>
          <w:rFonts w:ascii="Times New Roman" w:hAnsi="Times New Roman" w:cs="Times New Roman"/>
          <w:sz w:val="24"/>
          <w:szCs w:val="24"/>
        </w:rPr>
        <w:t xml:space="preserve">Protein Synthesis- </w:t>
      </w:r>
      <w:r w:rsidR="008A409A" w:rsidRPr="008A409A">
        <w:rPr>
          <w:rFonts w:ascii="Times New Roman" w:hAnsi="Times New Roman" w:cs="Times New Roman"/>
          <w:sz w:val="24"/>
          <w:szCs w:val="24"/>
        </w:rPr>
        <w:t>Labster Theory</w:t>
      </w:r>
    </w:p>
    <w:p w:rsidR="008A409A" w:rsidRDefault="008A409A" w:rsidP="008A409A">
      <w:pPr>
        <w:spacing w:line="480" w:lineRule="auto"/>
        <w:jc w:val="center"/>
        <w:rPr>
          <w:rFonts w:ascii="Times New Roman" w:hAnsi="Times New Roman" w:cs="Times New Roman"/>
          <w:sz w:val="24"/>
          <w:szCs w:val="24"/>
        </w:rPr>
      </w:pPr>
    </w:p>
    <w:p w:rsidR="008A409A" w:rsidRDefault="008A409A" w:rsidP="008A409A">
      <w:pPr>
        <w:spacing w:line="480" w:lineRule="auto"/>
        <w:jc w:val="center"/>
        <w:rPr>
          <w:rFonts w:ascii="Times New Roman" w:hAnsi="Times New Roman" w:cs="Times New Roman"/>
          <w:sz w:val="24"/>
          <w:szCs w:val="24"/>
        </w:rPr>
      </w:pPr>
    </w:p>
    <w:p w:rsidR="00F02068" w:rsidRPr="008A409A" w:rsidRDefault="00F02068" w:rsidP="008A409A">
      <w:pPr>
        <w:spacing w:line="480" w:lineRule="auto"/>
        <w:jc w:val="center"/>
        <w:rPr>
          <w:rFonts w:ascii="Times New Roman" w:hAnsi="Times New Roman" w:cs="Times New Roman"/>
          <w:sz w:val="24"/>
          <w:szCs w:val="24"/>
        </w:rPr>
      </w:pPr>
      <w:r w:rsidRPr="008A409A">
        <w:rPr>
          <w:rFonts w:ascii="Times New Roman" w:hAnsi="Times New Roman" w:cs="Times New Roman"/>
          <w:sz w:val="24"/>
          <w:szCs w:val="24"/>
        </w:rPr>
        <w:t>Student Name</w:t>
      </w:r>
    </w:p>
    <w:p w:rsidR="00F02068" w:rsidRPr="008A409A" w:rsidRDefault="00F02068" w:rsidP="008A409A">
      <w:pPr>
        <w:spacing w:line="480" w:lineRule="auto"/>
        <w:jc w:val="center"/>
        <w:rPr>
          <w:rFonts w:ascii="Times New Roman" w:hAnsi="Times New Roman" w:cs="Times New Roman"/>
          <w:sz w:val="24"/>
          <w:szCs w:val="24"/>
        </w:rPr>
      </w:pPr>
      <w:r w:rsidRPr="008A409A">
        <w:rPr>
          <w:rFonts w:ascii="Times New Roman" w:hAnsi="Times New Roman" w:cs="Times New Roman"/>
          <w:sz w:val="24"/>
          <w:szCs w:val="24"/>
        </w:rPr>
        <w:t>Institution Affiliation</w:t>
      </w:r>
    </w:p>
    <w:p w:rsidR="00F02068" w:rsidRPr="008A409A" w:rsidRDefault="00F02068" w:rsidP="008A409A">
      <w:pPr>
        <w:spacing w:line="480" w:lineRule="auto"/>
        <w:jc w:val="center"/>
        <w:rPr>
          <w:rFonts w:ascii="Times New Roman" w:hAnsi="Times New Roman" w:cs="Times New Roman"/>
          <w:sz w:val="24"/>
          <w:szCs w:val="24"/>
        </w:rPr>
      </w:pPr>
      <w:r w:rsidRPr="008A409A">
        <w:rPr>
          <w:rFonts w:ascii="Times New Roman" w:hAnsi="Times New Roman" w:cs="Times New Roman"/>
          <w:sz w:val="24"/>
          <w:szCs w:val="24"/>
        </w:rPr>
        <w:t>Course</w:t>
      </w:r>
    </w:p>
    <w:p w:rsidR="00F02068" w:rsidRDefault="00F02068" w:rsidP="008A409A">
      <w:pPr>
        <w:spacing w:line="480" w:lineRule="auto"/>
        <w:jc w:val="center"/>
        <w:rPr>
          <w:rFonts w:ascii="Times New Roman" w:hAnsi="Times New Roman" w:cs="Times New Roman"/>
          <w:b/>
          <w:sz w:val="24"/>
          <w:szCs w:val="24"/>
        </w:rPr>
      </w:pPr>
      <w:r w:rsidRPr="008A409A">
        <w:rPr>
          <w:rFonts w:ascii="Times New Roman" w:hAnsi="Times New Roman" w:cs="Times New Roman"/>
          <w:sz w:val="24"/>
          <w:szCs w:val="24"/>
        </w:rPr>
        <w:t>Date</w:t>
      </w:r>
    </w:p>
    <w:p w:rsidR="00F02068" w:rsidRDefault="00F02068" w:rsidP="00586E28">
      <w:pPr>
        <w:spacing w:line="480" w:lineRule="auto"/>
        <w:rPr>
          <w:rFonts w:ascii="Times New Roman" w:hAnsi="Times New Roman" w:cs="Times New Roman"/>
          <w:b/>
          <w:sz w:val="24"/>
          <w:szCs w:val="24"/>
        </w:rPr>
      </w:pPr>
    </w:p>
    <w:p w:rsidR="00F02068" w:rsidRDefault="00F02068" w:rsidP="00586E28">
      <w:pPr>
        <w:spacing w:line="480" w:lineRule="auto"/>
        <w:rPr>
          <w:rFonts w:ascii="Times New Roman" w:hAnsi="Times New Roman" w:cs="Times New Roman"/>
          <w:b/>
          <w:sz w:val="24"/>
          <w:szCs w:val="24"/>
        </w:rPr>
      </w:pPr>
    </w:p>
    <w:p w:rsidR="00F02068" w:rsidRDefault="00F02068" w:rsidP="00586E28">
      <w:pPr>
        <w:spacing w:line="480" w:lineRule="auto"/>
        <w:rPr>
          <w:rFonts w:ascii="Times New Roman" w:hAnsi="Times New Roman" w:cs="Times New Roman"/>
          <w:b/>
          <w:sz w:val="24"/>
          <w:szCs w:val="24"/>
        </w:rPr>
      </w:pPr>
    </w:p>
    <w:p w:rsidR="00F02068" w:rsidRDefault="00F02068" w:rsidP="00586E28">
      <w:pPr>
        <w:spacing w:line="480" w:lineRule="auto"/>
        <w:rPr>
          <w:rFonts w:ascii="Times New Roman" w:hAnsi="Times New Roman" w:cs="Times New Roman"/>
          <w:b/>
          <w:sz w:val="24"/>
          <w:szCs w:val="24"/>
        </w:rPr>
      </w:pPr>
    </w:p>
    <w:p w:rsidR="00F02068" w:rsidRDefault="00F02068" w:rsidP="00586E28">
      <w:pPr>
        <w:spacing w:line="480" w:lineRule="auto"/>
        <w:rPr>
          <w:rFonts w:ascii="Times New Roman" w:hAnsi="Times New Roman" w:cs="Times New Roman"/>
          <w:b/>
          <w:sz w:val="24"/>
          <w:szCs w:val="24"/>
        </w:rPr>
      </w:pPr>
    </w:p>
    <w:p w:rsidR="008A409A" w:rsidRDefault="008A409A" w:rsidP="008A409A">
      <w:pPr>
        <w:spacing w:line="480" w:lineRule="auto"/>
        <w:rPr>
          <w:rFonts w:ascii="Times New Roman" w:hAnsi="Times New Roman" w:cs="Times New Roman"/>
          <w:b/>
          <w:sz w:val="24"/>
          <w:szCs w:val="24"/>
        </w:rPr>
      </w:pPr>
    </w:p>
    <w:p w:rsidR="00F02068" w:rsidRDefault="00F02068" w:rsidP="008A409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biology, there are different topics and experiments involved. Thus, the instructors and technicians in the lab come up with different teaching techniques to improve </w:t>
      </w:r>
      <w:r w:rsidR="008365FB">
        <w:rPr>
          <w:rFonts w:ascii="Times New Roman" w:hAnsi="Times New Roman" w:cs="Times New Roman"/>
          <w:sz w:val="24"/>
          <w:szCs w:val="24"/>
        </w:rPr>
        <w:t>students' understanding</w:t>
      </w:r>
      <w:r>
        <w:rPr>
          <w:rFonts w:ascii="Times New Roman" w:hAnsi="Times New Roman" w:cs="Times New Roman"/>
          <w:sz w:val="24"/>
          <w:szCs w:val="24"/>
        </w:rPr>
        <w:t xml:space="preserve">. In this paper, the Labster laboratory video is the main subject on how it represents the process of protein synthesis, mass spectrometry and detection of rhEPO in urine samples of athletes who use it as a doping agent. </w:t>
      </w:r>
    </w:p>
    <w:p w:rsidR="00E7053B" w:rsidRPr="00586E28" w:rsidRDefault="008365FB" w:rsidP="00586E2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54849">
        <w:rPr>
          <w:rFonts w:ascii="Times New Roman" w:hAnsi="Times New Roman" w:cs="Times New Roman"/>
          <w:sz w:val="24"/>
          <w:szCs w:val="24"/>
        </w:rPr>
        <w:t xml:space="preserve">he Labster laboratory video of protein </w:t>
      </w:r>
      <w:r w:rsidR="00F02068">
        <w:rPr>
          <w:rFonts w:ascii="Times New Roman" w:hAnsi="Times New Roman" w:cs="Times New Roman"/>
          <w:sz w:val="24"/>
          <w:szCs w:val="24"/>
        </w:rPr>
        <w:t>synthesis commences with t</w:t>
      </w:r>
      <w:r w:rsidR="004E15BF" w:rsidRPr="00586E28">
        <w:rPr>
          <w:rFonts w:ascii="Times New Roman" w:hAnsi="Times New Roman" w:cs="Times New Roman"/>
          <w:sz w:val="24"/>
          <w:szCs w:val="24"/>
        </w:rPr>
        <w:t xml:space="preserve">he comparison of prokaryotes and eukaryotes in conjunction with </w:t>
      </w:r>
      <w:r>
        <w:rPr>
          <w:rFonts w:ascii="Times New Roman" w:hAnsi="Times New Roman" w:cs="Times New Roman"/>
          <w:sz w:val="24"/>
          <w:szCs w:val="24"/>
        </w:rPr>
        <w:t>protein synthesis, which</w:t>
      </w:r>
      <w:r w:rsidR="004E15BF" w:rsidRPr="00586E28">
        <w:rPr>
          <w:rFonts w:ascii="Times New Roman" w:hAnsi="Times New Roman" w:cs="Times New Roman"/>
          <w:sz w:val="24"/>
          <w:szCs w:val="24"/>
        </w:rPr>
        <w:t xml:space="preserve"> is showcased in the video. Further research explains the difference between this process in the two cells. In prokaryotes, the synthesis of proteins </w:t>
      </w:r>
      <w:r>
        <w:rPr>
          <w:rFonts w:ascii="Times New Roman" w:hAnsi="Times New Roman" w:cs="Times New Roman"/>
          <w:sz w:val="24"/>
          <w:szCs w:val="24"/>
        </w:rPr>
        <w:t>occurs</w:t>
      </w:r>
      <w:r w:rsidR="004E15BF" w:rsidRPr="00586E28">
        <w:rPr>
          <w:rFonts w:ascii="Times New Roman" w:hAnsi="Times New Roman" w:cs="Times New Roman"/>
          <w:sz w:val="24"/>
          <w:szCs w:val="24"/>
        </w:rPr>
        <w:t xml:space="preserve"> in the ribosomes before the mRNA transcription</w:t>
      </w:r>
      <w:r w:rsidR="008A409A">
        <w:rPr>
          <w:rFonts w:ascii="Times New Roman" w:hAnsi="Times New Roman" w:cs="Times New Roman"/>
          <w:sz w:val="24"/>
          <w:szCs w:val="24"/>
        </w:rPr>
        <w:t xml:space="preserve"> is complete</w:t>
      </w:r>
      <w:r>
        <w:rPr>
          <w:rFonts w:ascii="Times New Roman" w:hAnsi="Times New Roman" w:cs="Times New Roman"/>
          <w:sz w:val="24"/>
          <w:szCs w:val="24"/>
        </w:rPr>
        <w:t>,</w:t>
      </w:r>
      <w:r w:rsidR="008A409A">
        <w:rPr>
          <w:rFonts w:ascii="Times New Roman" w:hAnsi="Times New Roman" w:cs="Times New Roman"/>
          <w:sz w:val="24"/>
          <w:szCs w:val="24"/>
        </w:rPr>
        <w:t xml:space="preserve"> a</w:t>
      </w:r>
      <w:r>
        <w:rPr>
          <w:rFonts w:ascii="Times New Roman" w:hAnsi="Times New Roman" w:cs="Times New Roman"/>
          <w:sz w:val="24"/>
          <w:szCs w:val="24"/>
        </w:rPr>
        <w:t>nd</w:t>
      </w:r>
      <w:r w:rsidR="004E15BF" w:rsidRPr="00586E28">
        <w:rPr>
          <w:rFonts w:ascii="Times New Roman" w:hAnsi="Times New Roman" w:cs="Times New Roman"/>
          <w:sz w:val="24"/>
          <w:szCs w:val="24"/>
        </w:rPr>
        <w:t xml:space="preserve"> thus</w:t>
      </w:r>
      <w:r>
        <w:rPr>
          <w:rFonts w:ascii="Times New Roman" w:hAnsi="Times New Roman" w:cs="Times New Roman"/>
          <w:sz w:val="24"/>
          <w:szCs w:val="24"/>
        </w:rPr>
        <w:t>,</w:t>
      </w:r>
      <w:r w:rsidR="004E15BF" w:rsidRPr="00586E28">
        <w:rPr>
          <w:rFonts w:ascii="Times New Roman" w:hAnsi="Times New Roman" w:cs="Times New Roman"/>
          <w:sz w:val="24"/>
          <w:szCs w:val="24"/>
        </w:rPr>
        <w:t xml:space="preserve"> the processing is not required. In eukaryotes, however, protein synthesis occurs in the cytoplasm before transcription of </w:t>
      </w:r>
      <w:r w:rsidR="00E7053B" w:rsidRPr="00586E28">
        <w:rPr>
          <w:rFonts w:ascii="Times New Roman" w:hAnsi="Times New Roman" w:cs="Times New Roman"/>
          <w:sz w:val="24"/>
          <w:szCs w:val="24"/>
        </w:rPr>
        <w:t>mRNA</w:t>
      </w:r>
      <w:r w:rsidR="004E15BF" w:rsidRPr="00586E28">
        <w:rPr>
          <w:rFonts w:ascii="Times New Roman" w:hAnsi="Times New Roman" w:cs="Times New Roman"/>
          <w:sz w:val="24"/>
          <w:szCs w:val="24"/>
        </w:rPr>
        <w:t xml:space="preserve"> </w:t>
      </w:r>
      <w:r w:rsidR="00E7053B" w:rsidRPr="00586E28">
        <w:rPr>
          <w:rFonts w:ascii="Times New Roman" w:hAnsi="Times New Roman" w:cs="Times New Roman"/>
          <w:sz w:val="24"/>
          <w:szCs w:val="24"/>
        </w:rPr>
        <w:t>and</w:t>
      </w:r>
      <w:r>
        <w:rPr>
          <w:rFonts w:ascii="Times New Roman" w:hAnsi="Times New Roman" w:cs="Times New Roman"/>
          <w:sz w:val="24"/>
          <w:szCs w:val="24"/>
        </w:rPr>
        <w:t>,</w:t>
      </w:r>
      <w:r w:rsidR="00E7053B" w:rsidRPr="00586E28">
        <w:rPr>
          <w:rFonts w:ascii="Times New Roman" w:hAnsi="Times New Roman" w:cs="Times New Roman"/>
          <w:sz w:val="24"/>
          <w:szCs w:val="24"/>
        </w:rPr>
        <w:t xml:space="preserve"> therefore, creates the need for processing and slicing of the mRNA molecule to make it functional.</w:t>
      </w:r>
      <w:r w:rsidR="00A54849">
        <w:rPr>
          <w:rFonts w:ascii="Times New Roman" w:hAnsi="Times New Roman" w:cs="Times New Roman"/>
          <w:sz w:val="24"/>
          <w:szCs w:val="24"/>
        </w:rPr>
        <w:t xml:space="preserve"> There is also a difference in the E. coli cells and CHO cells in both prokaryotes and eukaryotes.</w:t>
      </w:r>
      <w:r w:rsidR="00E7053B" w:rsidRPr="00586E28">
        <w:rPr>
          <w:rFonts w:ascii="Times New Roman" w:hAnsi="Times New Roman" w:cs="Times New Roman"/>
          <w:sz w:val="24"/>
          <w:szCs w:val="24"/>
        </w:rPr>
        <w:t xml:space="preserve"> </w:t>
      </w:r>
    </w:p>
    <w:p w:rsidR="008365FB" w:rsidRDefault="00E7053B" w:rsidP="00586E28">
      <w:pPr>
        <w:spacing w:line="480" w:lineRule="auto"/>
        <w:ind w:firstLine="720"/>
        <w:jc w:val="both"/>
        <w:rPr>
          <w:rFonts w:ascii="Times New Roman" w:hAnsi="Times New Roman" w:cs="Times New Roman"/>
          <w:sz w:val="24"/>
          <w:szCs w:val="24"/>
        </w:rPr>
      </w:pPr>
      <w:r w:rsidRPr="00586E28">
        <w:rPr>
          <w:rFonts w:ascii="Times New Roman" w:hAnsi="Times New Roman" w:cs="Times New Roman"/>
          <w:sz w:val="24"/>
          <w:szCs w:val="24"/>
        </w:rPr>
        <w:t xml:space="preserve">Additionally, in the clip provided, the explanation of </w:t>
      </w:r>
      <w:r w:rsidR="008365FB">
        <w:rPr>
          <w:rFonts w:ascii="Times New Roman" w:hAnsi="Times New Roman" w:cs="Times New Roman"/>
          <w:sz w:val="24"/>
          <w:szCs w:val="24"/>
        </w:rPr>
        <w:t>mRNA translation</w:t>
      </w:r>
      <w:r w:rsidRPr="00586E28">
        <w:rPr>
          <w:rFonts w:ascii="Times New Roman" w:hAnsi="Times New Roman" w:cs="Times New Roman"/>
          <w:sz w:val="24"/>
          <w:szCs w:val="24"/>
        </w:rPr>
        <w:t xml:space="preserve"> to amino acids is also explained</w:t>
      </w:r>
      <w:r w:rsidR="00A54849">
        <w:rPr>
          <w:rFonts w:ascii="Times New Roman" w:hAnsi="Times New Roman" w:cs="Times New Roman"/>
          <w:sz w:val="24"/>
          <w:szCs w:val="24"/>
        </w:rPr>
        <w:t xml:space="preserve"> exclusively</w:t>
      </w:r>
      <w:r w:rsidRPr="00586E28">
        <w:rPr>
          <w:rFonts w:ascii="Times New Roman" w:hAnsi="Times New Roman" w:cs="Times New Roman"/>
          <w:sz w:val="24"/>
          <w:szCs w:val="24"/>
        </w:rPr>
        <w:t xml:space="preserve">. </w:t>
      </w:r>
      <w:r w:rsidR="006E4D92">
        <w:rPr>
          <w:rFonts w:ascii="Times New Roman" w:hAnsi="Times New Roman" w:cs="Times New Roman"/>
          <w:sz w:val="24"/>
          <w:szCs w:val="24"/>
        </w:rPr>
        <w:t xml:space="preserve">There is a demonstration through 3D animations to explain this concept. </w:t>
      </w:r>
      <w:r w:rsidRPr="00586E28">
        <w:rPr>
          <w:rFonts w:ascii="Times New Roman" w:hAnsi="Times New Roman" w:cs="Times New Roman"/>
          <w:sz w:val="24"/>
          <w:szCs w:val="24"/>
        </w:rPr>
        <w:t xml:space="preserve">The process involves </w:t>
      </w:r>
      <w:r w:rsidR="008365FB">
        <w:rPr>
          <w:rFonts w:ascii="Times New Roman" w:hAnsi="Times New Roman" w:cs="Times New Roman"/>
          <w:sz w:val="24"/>
          <w:szCs w:val="24"/>
        </w:rPr>
        <w:t xml:space="preserve">the </w:t>
      </w:r>
      <w:r w:rsidRPr="00586E28">
        <w:rPr>
          <w:rFonts w:ascii="Times New Roman" w:hAnsi="Times New Roman" w:cs="Times New Roman"/>
          <w:sz w:val="24"/>
          <w:szCs w:val="24"/>
        </w:rPr>
        <w:t xml:space="preserve">translation of the three triplets of codon into amino acids. First, they are </w:t>
      </w:r>
      <w:r w:rsidR="00BE0CE3" w:rsidRPr="00586E28">
        <w:rPr>
          <w:rFonts w:ascii="Times New Roman" w:hAnsi="Times New Roman" w:cs="Times New Roman"/>
          <w:sz w:val="24"/>
          <w:szCs w:val="24"/>
        </w:rPr>
        <w:t xml:space="preserve">joined together by peptide bonds which create a primary structure of </w:t>
      </w:r>
      <w:r w:rsidR="008365FB">
        <w:rPr>
          <w:rFonts w:ascii="Times New Roman" w:hAnsi="Times New Roman" w:cs="Times New Roman"/>
          <w:sz w:val="24"/>
          <w:szCs w:val="24"/>
        </w:rPr>
        <w:t xml:space="preserve">a </w:t>
      </w:r>
      <w:r w:rsidR="00BE0CE3" w:rsidRPr="00586E28">
        <w:rPr>
          <w:rFonts w:ascii="Times New Roman" w:hAnsi="Times New Roman" w:cs="Times New Roman"/>
          <w:sz w:val="24"/>
          <w:szCs w:val="24"/>
        </w:rPr>
        <w:t>protein. The primary structure is further folded into secondary, tertiary and quaternary structures. The primary protein is the simplest</w:t>
      </w:r>
      <w:r w:rsidR="00A54849">
        <w:rPr>
          <w:rFonts w:ascii="Times New Roman" w:hAnsi="Times New Roman" w:cs="Times New Roman"/>
          <w:sz w:val="24"/>
          <w:szCs w:val="24"/>
        </w:rPr>
        <w:t xml:space="preserve"> structure</w:t>
      </w:r>
      <w:r w:rsidR="00BE0CE3" w:rsidRPr="00586E28">
        <w:rPr>
          <w:rFonts w:ascii="Times New Roman" w:hAnsi="Times New Roman" w:cs="Times New Roman"/>
          <w:sz w:val="24"/>
          <w:szCs w:val="24"/>
        </w:rPr>
        <w:t xml:space="preserve"> with amino acids bonded by</w:t>
      </w:r>
      <w:r w:rsidR="00A54849">
        <w:rPr>
          <w:rFonts w:ascii="Times New Roman" w:hAnsi="Times New Roman" w:cs="Times New Roman"/>
          <w:sz w:val="24"/>
          <w:szCs w:val="24"/>
        </w:rPr>
        <w:t xml:space="preserve"> a single</w:t>
      </w:r>
      <w:r w:rsidR="00BE0CE3" w:rsidRPr="00586E28">
        <w:rPr>
          <w:rFonts w:ascii="Times New Roman" w:hAnsi="Times New Roman" w:cs="Times New Roman"/>
          <w:sz w:val="24"/>
          <w:szCs w:val="24"/>
        </w:rPr>
        <w:t xml:space="preserve"> polypeptide chain.</w:t>
      </w:r>
    </w:p>
    <w:p w:rsidR="008568DC" w:rsidRPr="00586E28" w:rsidRDefault="00BE0CE3" w:rsidP="00586E28">
      <w:pPr>
        <w:spacing w:line="480" w:lineRule="auto"/>
        <w:ind w:firstLine="720"/>
        <w:jc w:val="both"/>
        <w:rPr>
          <w:rFonts w:ascii="Times New Roman" w:hAnsi="Times New Roman" w:cs="Times New Roman"/>
          <w:sz w:val="24"/>
          <w:szCs w:val="24"/>
        </w:rPr>
      </w:pPr>
      <w:r w:rsidRPr="00586E28">
        <w:rPr>
          <w:rFonts w:ascii="Times New Roman" w:hAnsi="Times New Roman" w:cs="Times New Roman"/>
          <w:sz w:val="24"/>
          <w:szCs w:val="24"/>
        </w:rPr>
        <w:t>On the other hand, the secondary structure involves</w:t>
      </w:r>
      <w:r w:rsidR="008568DC" w:rsidRPr="00586E28">
        <w:rPr>
          <w:rFonts w:ascii="Times New Roman" w:hAnsi="Times New Roman" w:cs="Times New Roman"/>
          <w:sz w:val="24"/>
          <w:szCs w:val="24"/>
        </w:rPr>
        <w:t xml:space="preserve"> hydrogen</w:t>
      </w:r>
      <w:r w:rsidRPr="00586E28">
        <w:rPr>
          <w:rFonts w:ascii="Times New Roman" w:hAnsi="Times New Roman" w:cs="Times New Roman"/>
          <w:sz w:val="24"/>
          <w:szCs w:val="24"/>
        </w:rPr>
        <w:t xml:space="preserve"> bonding </w:t>
      </w:r>
      <w:r w:rsidR="008568DC" w:rsidRPr="00586E28">
        <w:rPr>
          <w:rFonts w:ascii="Times New Roman" w:hAnsi="Times New Roman" w:cs="Times New Roman"/>
          <w:sz w:val="24"/>
          <w:szCs w:val="24"/>
        </w:rPr>
        <w:t>between</w:t>
      </w:r>
      <w:r w:rsidR="00A54849">
        <w:rPr>
          <w:rFonts w:ascii="Times New Roman" w:hAnsi="Times New Roman" w:cs="Times New Roman"/>
          <w:sz w:val="24"/>
          <w:szCs w:val="24"/>
        </w:rPr>
        <w:t xml:space="preserve"> two amino acids</w:t>
      </w:r>
      <w:r w:rsidR="008365FB">
        <w:rPr>
          <w:rFonts w:ascii="Times New Roman" w:hAnsi="Times New Roman" w:cs="Times New Roman"/>
          <w:sz w:val="24"/>
          <w:szCs w:val="24"/>
        </w:rPr>
        <w:t>—o</w:t>
      </w:r>
      <w:r w:rsidR="00A54849">
        <w:rPr>
          <w:rFonts w:ascii="Times New Roman" w:hAnsi="Times New Roman" w:cs="Times New Roman"/>
          <w:sz w:val="24"/>
          <w:szCs w:val="24"/>
        </w:rPr>
        <w:t>ne</w:t>
      </w:r>
      <w:r w:rsidR="008568DC" w:rsidRPr="00586E28">
        <w:rPr>
          <w:rFonts w:ascii="Times New Roman" w:hAnsi="Times New Roman" w:cs="Times New Roman"/>
          <w:sz w:val="24"/>
          <w:szCs w:val="24"/>
        </w:rPr>
        <w:t xml:space="preserve"> carbonyl atom of one amino acid and the hydrogen atom of another</w:t>
      </w:r>
      <w:r w:rsidR="00A54849">
        <w:rPr>
          <w:rFonts w:ascii="Times New Roman" w:hAnsi="Times New Roman" w:cs="Times New Roman"/>
          <w:sz w:val="24"/>
          <w:szCs w:val="24"/>
        </w:rPr>
        <w:t xml:space="preserve"> bond to form </w:t>
      </w:r>
      <w:r w:rsidR="008365FB">
        <w:rPr>
          <w:rFonts w:ascii="Times New Roman" w:hAnsi="Times New Roman" w:cs="Times New Roman"/>
          <w:sz w:val="24"/>
          <w:szCs w:val="24"/>
        </w:rPr>
        <w:t xml:space="preserve">a </w:t>
      </w:r>
      <w:r w:rsidR="00A54849">
        <w:rPr>
          <w:rFonts w:ascii="Times New Roman" w:hAnsi="Times New Roman" w:cs="Times New Roman"/>
          <w:sz w:val="24"/>
          <w:szCs w:val="24"/>
        </w:rPr>
        <w:t xml:space="preserve">polypeptide bond. The </w:t>
      </w:r>
      <w:r w:rsidR="00F02068">
        <w:rPr>
          <w:rFonts w:ascii="Times New Roman" w:hAnsi="Times New Roman" w:cs="Times New Roman"/>
          <w:sz w:val="24"/>
          <w:szCs w:val="24"/>
        </w:rPr>
        <w:t>R group is not used in bonding.</w:t>
      </w:r>
      <w:r w:rsidR="008568DC" w:rsidRPr="00586E28">
        <w:rPr>
          <w:rFonts w:ascii="Times New Roman" w:hAnsi="Times New Roman" w:cs="Times New Roman"/>
          <w:sz w:val="24"/>
          <w:szCs w:val="24"/>
        </w:rPr>
        <w:t xml:space="preserve"> T</w:t>
      </w:r>
      <w:r w:rsidR="008365FB">
        <w:rPr>
          <w:rFonts w:ascii="Times New Roman" w:hAnsi="Times New Roman" w:cs="Times New Roman"/>
          <w:sz w:val="24"/>
          <w:szCs w:val="24"/>
        </w:rPr>
        <w:t>he t</w:t>
      </w:r>
      <w:r w:rsidR="008568DC" w:rsidRPr="00586E28">
        <w:rPr>
          <w:rFonts w:ascii="Times New Roman" w:hAnsi="Times New Roman" w:cs="Times New Roman"/>
          <w:sz w:val="24"/>
          <w:szCs w:val="24"/>
        </w:rPr>
        <w:t xml:space="preserve">ertiary structure involves the three polypeptide bonding of amino acids. The R groups of amino acids form this structure. When </w:t>
      </w:r>
      <w:r w:rsidR="008568DC" w:rsidRPr="00586E28">
        <w:rPr>
          <w:rFonts w:ascii="Times New Roman" w:hAnsi="Times New Roman" w:cs="Times New Roman"/>
          <w:sz w:val="24"/>
          <w:szCs w:val="24"/>
        </w:rPr>
        <w:lastRenderedPageBreak/>
        <w:t xml:space="preserve">multiple polypeptides form subunits, then the subunits merge, they form the quaternary structure of amino acids. </w:t>
      </w:r>
    </w:p>
    <w:p w:rsidR="006E4D92" w:rsidRDefault="008568DC" w:rsidP="00586E28">
      <w:pPr>
        <w:spacing w:line="480" w:lineRule="auto"/>
        <w:ind w:firstLine="720"/>
        <w:jc w:val="both"/>
        <w:rPr>
          <w:rFonts w:ascii="Times New Roman" w:hAnsi="Times New Roman" w:cs="Times New Roman"/>
          <w:sz w:val="24"/>
          <w:szCs w:val="24"/>
        </w:rPr>
      </w:pPr>
      <w:r w:rsidRPr="00586E28">
        <w:rPr>
          <w:rFonts w:ascii="Times New Roman" w:hAnsi="Times New Roman" w:cs="Times New Roman"/>
          <w:sz w:val="24"/>
          <w:szCs w:val="24"/>
        </w:rPr>
        <w:t>In the concept of mass spectrometry, the video provides basic information and steps on how it is used. The machine is used to measure reco</w:t>
      </w:r>
      <w:r w:rsidR="00586E28">
        <w:rPr>
          <w:rFonts w:ascii="Times New Roman" w:hAnsi="Times New Roman" w:cs="Times New Roman"/>
          <w:sz w:val="24"/>
          <w:szCs w:val="24"/>
        </w:rPr>
        <w:t>mbinant in human erythropoietin. T</w:t>
      </w:r>
      <w:r w:rsidRPr="00586E28">
        <w:rPr>
          <w:rFonts w:ascii="Times New Roman" w:hAnsi="Times New Roman" w:cs="Times New Roman"/>
          <w:sz w:val="24"/>
          <w:szCs w:val="24"/>
        </w:rPr>
        <w:t xml:space="preserve">he </w:t>
      </w:r>
      <w:r w:rsidR="008365FB">
        <w:rPr>
          <w:rFonts w:ascii="Times New Roman" w:hAnsi="Times New Roman" w:cs="Times New Roman"/>
          <w:sz w:val="24"/>
          <w:szCs w:val="24"/>
        </w:rPr>
        <w:t>measuring process</w:t>
      </w:r>
      <w:r w:rsidRPr="00586E28">
        <w:rPr>
          <w:rFonts w:ascii="Times New Roman" w:hAnsi="Times New Roman" w:cs="Times New Roman"/>
          <w:sz w:val="24"/>
          <w:szCs w:val="24"/>
        </w:rPr>
        <w:t xml:space="preserve"> begins with </w:t>
      </w:r>
      <w:r w:rsidR="008365FB">
        <w:rPr>
          <w:rFonts w:ascii="Times New Roman" w:hAnsi="Times New Roman" w:cs="Times New Roman"/>
          <w:sz w:val="24"/>
          <w:szCs w:val="24"/>
        </w:rPr>
        <w:t>erythropoietin preparatio</w:t>
      </w:r>
      <w:r w:rsidR="006D5647" w:rsidRPr="00586E28">
        <w:rPr>
          <w:rFonts w:ascii="Times New Roman" w:hAnsi="Times New Roman" w:cs="Times New Roman"/>
          <w:sz w:val="24"/>
          <w:szCs w:val="24"/>
        </w:rPr>
        <w:t>n that is transferred in E</w:t>
      </w:r>
      <w:r w:rsidR="00586E28">
        <w:rPr>
          <w:rFonts w:ascii="Times New Roman" w:hAnsi="Times New Roman" w:cs="Times New Roman"/>
          <w:sz w:val="24"/>
          <w:szCs w:val="24"/>
        </w:rPr>
        <w:t xml:space="preserve">. </w:t>
      </w:r>
      <w:r w:rsidR="006D5647" w:rsidRPr="00586E28">
        <w:rPr>
          <w:rFonts w:ascii="Times New Roman" w:hAnsi="Times New Roman" w:cs="Times New Roman"/>
          <w:sz w:val="24"/>
          <w:szCs w:val="24"/>
        </w:rPr>
        <w:t>coli cells and CHO cells. The ratio of these measurements</w:t>
      </w:r>
      <w:r w:rsidR="00586E28">
        <w:rPr>
          <w:rFonts w:ascii="Times New Roman" w:hAnsi="Times New Roman" w:cs="Times New Roman"/>
          <w:sz w:val="24"/>
          <w:szCs w:val="24"/>
        </w:rPr>
        <w:t xml:space="preserve"> is also char</w:t>
      </w:r>
      <w:r w:rsidR="006D5647" w:rsidRPr="00586E28">
        <w:rPr>
          <w:rFonts w:ascii="Times New Roman" w:hAnsi="Times New Roman" w:cs="Times New Roman"/>
          <w:sz w:val="24"/>
          <w:szCs w:val="24"/>
        </w:rPr>
        <w:t>ged using mass spectrometry. There are principles behind the mass spectrometry discussed in a previous video.</w:t>
      </w:r>
      <w:r w:rsidR="006E4D92">
        <w:rPr>
          <w:rFonts w:ascii="Times New Roman" w:hAnsi="Times New Roman" w:cs="Times New Roman"/>
          <w:sz w:val="24"/>
          <w:szCs w:val="24"/>
        </w:rPr>
        <w:t xml:space="preserve"> The</w:t>
      </w:r>
      <w:r w:rsidR="008365FB">
        <w:rPr>
          <w:rFonts w:ascii="Times New Roman" w:hAnsi="Times New Roman" w:cs="Times New Roman"/>
          <w:sz w:val="24"/>
          <w:szCs w:val="24"/>
        </w:rPr>
        <w:t>se principles are determ</w:t>
      </w:r>
      <w:r w:rsidR="006E4D92">
        <w:rPr>
          <w:rFonts w:ascii="Times New Roman" w:hAnsi="Times New Roman" w:cs="Times New Roman"/>
          <w:sz w:val="24"/>
          <w:szCs w:val="24"/>
        </w:rPr>
        <w:t xml:space="preserve">ined when students watch videos on a lab pad and later on answer the quiz questions. The basic principle of mass spectrometry is to generate </w:t>
      </w:r>
      <w:r w:rsidR="008365FB">
        <w:rPr>
          <w:rFonts w:ascii="Times New Roman" w:hAnsi="Times New Roman" w:cs="Times New Roman"/>
          <w:sz w:val="24"/>
          <w:szCs w:val="24"/>
        </w:rPr>
        <w:t>some</w:t>
      </w:r>
      <w:r w:rsidR="006E4D92">
        <w:rPr>
          <w:rFonts w:ascii="Times New Roman" w:hAnsi="Times New Roman" w:cs="Times New Roman"/>
          <w:sz w:val="24"/>
          <w:szCs w:val="24"/>
        </w:rPr>
        <w:t xml:space="preserve"> ions from the sample being investigated. Then, the mass spectrometer separates these samples according to specific mass to charge ratio and then there is the recording of relative abundance of the ion types. </w:t>
      </w:r>
    </w:p>
    <w:p w:rsidR="00F02068" w:rsidRDefault="006D5647" w:rsidP="006E4D92">
      <w:pPr>
        <w:spacing w:line="480" w:lineRule="auto"/>
        <w:ind w:firstLine="720"/>
        <w:jc w:val="both"/>
        <w:rPr>
          <w:rFonts w:ascii="Times New Roman" w:hAnsi="Times New Roman" w:cs="Times New Roman"/>
          <w:sz w:val="24"/>
          <w:szCs w:val="24"/>
        </w:rPr>
      </w:pPr>
      <w:r w:rsidRPr="00586E28">
        <w:rPr>
          <w:rFonts w:ascii="Times New Roman" w:hAnsi="Times New Roman" w:cs="Times New Roman"/>
          <w:sz w:val="24"/>
          <w:szCs w:val="24"/>
        </w:rPr>
        <w:t xml:space="preserve"> </w:t>
      </w:r>
      <w:r w:rsidR="008365FB">
        <w:rPr>
          <w:rFonts w:ascii="Times New Roman" w:hAnsi="Times New Roman" w:cs="Times New Roman"/>
          <w:sz w:val="24"/>
          <w:szCs w:val="24"/>
        </w:rPr>
        <w:t xml:space="preserve"> T</w:t>
      </w:r>
      <w:r w:rsidR="00586E28">
        <w:rPr>
          <w:rFonts w:ascii="Times New Roman" w:hAnsi="Times New Roman" w:cs="Times New Roman"/>
          <w:sz w:val="24"/>
          <w:szCs w:val="24"/>
        </w:rPr>
        <w:t xml:space="preserve">he video provides guidelines on </w:t>
      </w:r>
      <w:r w:rsidR="008365FB">
        <w:rPr>
          <w:rFonts w:ascii="Times New Roman" w:hAnsi="Times New Roman" w:cs="Times New Roman"/>
          <w:sz w:val="24"/>
          <w:szCs w:val="24"/>
        </w:rPr>
        <w:t>detecting and measuring</w:t>
      </w:r>
      <w:r w:rsidR="00586E28">
        <w:rPr>
          <w:rFonts w:ascii="Times New Roman" w:hAnsi="Times New Roman" w:cs="Times New Roman"/>
          <w:sz w:val="24"/>
          <w:szCs w:val="24"/>
        </w:rPr>
        <w:t xml:space="preserve"> </w:t>
      </w:r>
      <w:r w:rsidR="008365FB">
        <w:rPr>
          <w:rFonts w:ascii="Times New Roman" w:hAnsi="Times New Roman" w:cs="Times New Roman"/>
          <w:sz w:val="24"/>
          <w:szCs w:val="24"/>
        </w:rPr>
        <w:t>athletes' urine sampl</w:t>
      </w:r>
      <w:r w:rsidR="00586E28">
        <w:rPr>
          <w:rFonts w:ascii="Times New Roman" w:hAnsi="Times New Roman" w:cs="Times New Roman"/>
          <w:sz w:val="24"/>
          <w:szCs w:val="24"/>
        </w:rPr>
        <w:t>es</w:t>
      </w:r>
      <w:r w:rsidR="008365FB">
        <w:rPr>
          <w:rFonts w:ascii="Times New Roman" w:hAnsi="Times New Roman" w:cs="Times New Roman"/>
          <w:sz w:val="24"/>
          <w:szCs w:val="24"/>
        </w:rPr>
        <w:t xml:space="preserve"> using mass spectrometry</w:t>
      </w:r>
      <w:r w:rsidR="00586E28">
        <w:rPr>
          <w:rFonts w:ascii="Times New Roman" w:hAnsi="Times New Roman" w:cs="Times New Roman"/>
          <w:sz w:val="24"/>
          <w:szCs w:val="24"/>
        </w:rPr>
        <w:t xml:space="preserve"> to determine the concentration of rhEPO as a doping agent. First of all, </w:t>
      </w:r>
      <w:r w:rsidR="008365FB">
        <w:rPr>
          <w:rFonts w:ascii="Times New Roman" w:hAnsi="Times New Roman" w:cs="Times New Roman"/>
          <w:sz w:val="24"/>
          <w:szCs w:val="24"/>
        </w:rPr>
        <w:t xml:space="preserve">a </w:t>
      </w:r>
      <w:r w:rsidR="00586E28">
        <w:rPr>
          <w:rFonts w:ascii="Times New Roman" w:hAnsi="Times New Roman" w:cs="Times New Roman"/>
          <w:sz w:val="24"/>
          <w:szCs w:val="24"/>
        </w:rPr>
        <w:t xml:space="preserve">collaboration of </w:t>
      </w:r>
      <w:r w:rsidR="00065452">
        <w:rPr>
          <w:rFonts w:ascii="Times New Roman" w:hAnsi="Times New Roman" w:cs="Times New Roman"/>
          <w:sz w:val="24"/>
          <w:szCs w:val="24"/>
        </w:rPr>
        <w:t xml:space="preserve">rhEPO doping agent with samples of </w:t>
      </w:r>
      <w:r w:rsidR="006E4D92">
        <w:rPr>
          <w:rFonts w:ascii="Times New Roman" w:hAnsi="Times New Roman" w:cs="Times New Roman"/>
          <w:sz w:val="24"/>
          <w:szCs w:val="24"/>
        </w:rPr>
        <w:t xml:space="preserve">large </w:t>
      </w:r>
      <w:r w:rsidR="00065452">
        <w:rPr>
          <w:rFonts w:ascii="Times New Roman" w:hAnsi="Times New Roman" w:cs="Times New Roman"/>
          <w:sz w:val="24"/>
          <w:szCs w:val="24"/>
        </w:rPr>
        <w:t xml:space="preserve">bicycle racers. </w:t>
      </w:r>
      <w:r w:rsidR="006E4D92">
        <w:rPr>
          <w:rFonts w:ascii="Times New Roman" w:hAnsi="Times New Roman" w:cs="Times New Roman"/>
          <w:sz w:val="24"/>
          <w:szCs w:val="24"/>
        </w:rPr>
        <w:t xml:space="preserve"> </w:t>
      </w:r>
      <w:r w:rsidR="008365FB">
        <w:rPr>
          <w:rFonts w:ascii="Times New Roman" w:hAnsi="Times New Roman" w:cs="Times New Roman"/>
          <w:sz w:val="24"/>
          <w:szCs w:val="24"/>
        </w:rPr>
        <w:t>Labster also provides</w:t>
      </w:r>
      <w:bookmarkStart w:id="0" w:name="_GoBack"/>
      <w:bookmarkEnd w:id="0"/>
      <w:r w:rsidR="008365FB">
        <w:rPr>
          <w:rFonts w:ascii="Times New Roman" w:hAnsi="Times New Roman" w:cs="Times New Roman"/>
          <w:sz w:val="24"/>
          <w:szCs w:val="24"/>
        </w:rPr>
        <w:t xml:space="preserve"> full background information</w:t>
      </w:r>
      <w:r w:rsidR="006E4D92">
        <w:rPr>
          <w:rFonts w:ascii="Times New Roman" w:hAnsi="Times New Roman" w:cs="Times New Roman"/>
          <w:sz w:val="24"/>
          <w:szCs w:val="24"/>
        </w:rPr>
        <w:t xml:space="preserve"> on case studies and any information needed on other experiments. Availability of media </w:t>
      </w:r>
      <w:r w:rsidR="00A54849">
        <w:rPr>
          <w:rFonts w:ascii="Times New Roman" w:hAnsi="Times New Roman" w:cs="Times New Roman"/>
          <w:sz w:val="24"/>
          <w:szCs w:val="24"/>
        </w:rPr>
        <w:t>player allow</w:t>
      </w:r>
      <w:r w:rsidR="008365FB">
        <w:rPr>
          <w:rFonts w:ascii="Times New Roman" w:hAnsi="Times New Roman" w:cs="Times New Roman"/>
          <w:sz w:val="24"/>
          <w:szCs w:val="24"/>
        </w:rPr>
        <w:t>s</w:t>
      </w:r>
      <w:r w:rsidR="00A54849">
        <w:rPr>
          <w:rFonts w:ascii="Times New Roman" w:hAnsi="Times New Roman" w:cs="Times New Roman"/>
          <w:sz w:val="24"/>
          <w:szCs w:val="24"/>
        </w:rPr>
        <w:t xml:space="preserve"> students to access graphs, tables and any other collected data several times in the laboratory. The information in the lab can also be used during </w:t>
      </w:r>
      <w:r w:rsidR="008365FB">
        <w:rPr>
          <w:rFonts w:ascii="Times New Roman" w:hAnsi="Times New Roman" w:cs="Times New Roman"/>
          <w:sz w:val="24"/>
          <w:szCs w:val="24"/>
        </w:rPr>
        <w:t xml:space="preserve">the </w:t>
      </w:r>
      <w:r w:rsidR="00A54849">
        <w:rPr>
          <w:rFonts w:ascii="Times New Roman" w:hAnsi="Times New Roman" w:cs="Times New Roman"/>
          <w:sz w:val="24"/>
          <w:szCs w:val="24"/>
        </w:rPr>
        <w:t>preparation of examinations at a later stage.</w:t>
      </w:r>
    </w:p>
    <w:p w:rsidR="00586E28" w:rsidRPr="00586E28" w:rsidRDefault="00F02068" w:rsidP="006E4D9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Labster lab video provides quality information necessary during </w:t>
      </w:r>
      <w:r w:rsidR="008365FB">
        <w:rPr>
          <w:rFonts w:ascii="Times New Roman" w:hAnsi="Times New Roman" w:cs="Times New Roman"/>
          <w:sz w:val="24"/>
          <w:szCs w:val="24"/>
        </w:rPr>
        <w:t xml:space="preserve">the </w:t>
      </w:r>
      <w:r>
        <w:rPr>
          <w:rFonts w:ascii="Times New Roman" w:hAnsi="Times New Roman" w:cs="Times New Roman"/>
          <w:sz w:val="24"/>
          <w:szCs w:val="24"/>
        </w:rPr>
        <w:t xml:space="preserve">conduction of laboratory experiments. The animations, tables, graphs and quizzes asked </w:t>
      </w:r>
      <w:r w:rsidR="008365FB">
        <w:rPr>
          <w:rFonts w:ascii="Times New Roman" w:hAnsi="Times New Roman" w:cs="Times New Roman"/>
          <w:sz w:val="24"/>
          <w:szCs w:val="24"/>
        </w:rPr>
        <w:t xml:space="preserve">to </w:t>
      </w:r>
      <w:r>
        <w:rPr>
          <w:rFonts w:ascii="Times New Roman" w:hAnsi="Times New Roman" w:cs="Times New Roman"/>
          <w:sz w:val="24"/>
          <w:szCs w:val="24"/>
        </w:rPr>
        <w:t xml:space="preserve">aid in the effectiveness of the video to both students and the laboratory technicians. The theoretical part is also provided in the baseline information to serve the purpose. </w:t>
      </w:r>
      <w:r w:rsidR="00A54849">
        <w:rPr>
          <w:rFonts w:ascii="Times New Roman" w:hAnsi="Times New Roman" w:cs="Times New Roman"/>
          <w:sz w:val="24"/>
          <w:szCs w:val="24"/>
        </w:rPr>
        <w:t xml:space="preserve"> </w:t>
      </w:r>
    </w:p>
    <w:p w:rsidR="008568DC" w:rsidRDefault="008568DC" w:rsidP="00E7053B">
      <w:pPr>
        <w:spacing w:line="480" w:lineRule="auto"/>
        <w:jc w:val="both"/>
      </w:pPr>
    </w:p>
    <w:p w:rsidR="008568DC" w:rsidRDefault="008568DC" w:rsidP="00E7053B">
      <w:pPr>
        <w:spacing w:line="480" w:lineRule="auto"/>
        <w:jc w:val="both"/>
      </w:pPr>
    </w:p>
    <w:p w:rsidR="008568DC" w:rsidRDefault="008568DC" w:rsidP="00E7053B">
      <w:pPr>
        <w:spacing w:line="480" w:lineRule="auto"/>
        <w:jc w:val="both"/>
      </w:pPr>
    </w:p>
    <w:p w:rsidR="00E7053B" w:rsidRDefault="008568DC" w:rsidP="00E7053B">
      <w:pPr>
        <w:spacing w:line="480" w:lineRule="auto"/>
        <w:jc w:val="both"/>
      </w:pPr>
      <w:r>
        <w:t xml:space="preserve">   </w:t>
      </w:r>
      <w:r w:rsidR="00BE0CE3">
        <w:t xml:space="preserve"> </w:t>
      </w:r>
      <w:hyperlink r:id="rId6" w:history="1"/>
      <w:r w:rsidR="00BE0CE3">
        <w:t xml:space="preserve">  </w:t>
      </w:r>
      <w:r w:rsidR="00E7053B">
        <w:t xml:space="preserve"> </w:t>
      </w:r>
    </w:p>
    <w:p w:rsidR="004E15BF" w:rsidRDefault="004E15BF" w:rsidP="00E7053B">
      <w:pPr>
        <w:spacing w:line="480" w:lineRule="auto"/>
        <w:jc w:val="both"/>
      </w:pPr>
      <w:r>
        <w:t xml:space="preserve">   </w:t>
      </w:r>
    </w:p>
    <w:p w:rsidR="004E15BF" w:rsidRDefault="004E15BF"/>
    <w:p w:rsidR="00AA2D7A" w:rsidRDefault="004E15BF">
      <w:r>
        <w:t xml:space="preserve"> </w:t>
      </w:r>
    </w:p>
    <w:p w:rsidR="004E15BF" w:rsidRDefault="004E15BF"/>
    <w:p w:rsidR="004E15BF" w:rsidRPr="00AA2D7A" w:rsidRDefault="004E15BF"/>
    <w:sectPr w:rsidR="004E15BF" w:rsidRPr="00AA2D7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F3" w:rsidRDefault="005B10F3" w:rsidP="008A409A">
      <w:pPr>
        <w:spacing w:after="0" w:line="240" w:lineRule="auto"/>
      </w:pPr>
      <w:r>
        <w:separator/>
      </w:r>
    </w:p>
  </w:endnote>
  <w:endnote w:type="continuationSeparator" w:id="0">
    <w:p w:rsidR="005B10F3" w:rsidRDefault="005B10F3" w:rsidP="008A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F3" w:rsidRDefault="005B10F3" w:rsidP="008A409A">
      <w:pPr>
        <w:spacing w:after="0" w:line="240" w:lineRule="auto"/>
      </w:pPr>
      <w:r>
        <w:separator/>
      </w:r>
    </w:p>
  </w:footnote>
  <w:footnote w:type="continuationSeparator" w:id="0">
    <w:p w:rsidR="005B10F3" w:rsidRDefault="005B10F3" w:rsidP="008A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85981"/>
      <w:docPartObj>
        <w:docPartGallery w:val="Page Numbers (Top of Page)"/>
        <w:docPartUnique/>
      </w:docPartObj>
    </w:sdtPr>
    <w:sdtEndPr>
      <w:rPr>
        <w:noProof/>
      </w:rPr>
    </w:sdtEndPr>
    <w:sdtContent>
      <w:p w:rsidR="008A409A" w:rsidRDefault="008A409A">
        <w:pPr>
          <w:pStyle w:val="Header"/>
          <w:jc w:val="right"/>
        </w:pPr>
        <w:r>
          <w:fldChar w:fldCharType="begin"/>
        </w:r>
        <w:r>
          <w:instrText xml:space="preserve"> PAGE   \* MERGEFORMAT </w:instrText>
        </w:r>
        <w:r>
          <w:fldChar w:fldCharType="separate"/>
        </w:r>
        <w:r w:rsidR="008365FB">
          <w:rPr>
            <w:noProof/>
          </w:rPr>
          <w:t>4</w:t>
        </w:r>
        <w:r>
          <w:rPr>
            <w:noProof/>
          </w:rPr>
          <w:fldChar w:fldCharType="end"/>
        </w:r>
      </w:p>
    </w:sdtContent>
  </w:sdt>
  <w:p w:rsidR="008A409A" w:rsidRDefault="008A4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NTY3NTMytDQwMTBV0lEKTi0uzszPAykwrAUA1weyISwAAAA="/>
  </w:docVars>
  <w:rsids>
    <w:rsidRoot w:val="00AA2D7A"/>
    <w:rsid w:val="00065452"/>
    <w:rsid w:val="004E15BF"/>
    <w:rsid w:val="00586E28"/>
    <w:rsid w:val="005B10F3"/>
    <w:rsid w:val="006D5647"/>
    <w:rsid w:val="006E4D92"/>
    <w:rsid w:val="008365FB"/>
    <w:rsid w:val="008568DC"/>
    <w:rsid w:val="008A409A"/>
    <w:rsid w:val="00A54849"/>
    <w:rsid w:val="00AA2D7A"/>
    <w:rsid w:val="00BE0CE3"/>
    <w:rsid w:val="00C81E4D"/>
    <w:rsid w:val="00E7053B"/>
    <w:rsid w:val="00F0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72FB"/>
  <w15:chartTrackingRefBased/>
  <w15:docId w15:val="{449E5113-89F4-4E57-BDD6-AA8F49F1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CE3"/>
    <w:rPr>
      <w:color w:val="0563C1" w:themeColor="hyperlink"/>
      <w:u w:val="single"/>
    </w:rPr>
  </w:style>
  <w:style w:type="paragraph" w:styleId="Header">
    <w:name w:val="header"/>
    <w:basedOn w:val="Normal"/>
    <w:link w:val="HeaderChar"/>
    <w:uiPriority w:val="99"/>
    <w:unhideWhenUsed/>
    <w:rsid w:val="008A4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09A"/>
  </w:style>
  <w:style w:type="paragraph" w:styleId="Footer">
    <w:name w:val="footer"/>
    <w:basedOn w:val="Normal"/>
    <w:link w:val="FooterChar"/>
    <w:uiPriority w:val="99"/>
    <w:unhideWhenUsed/>
    <w:rsid w:val="008A4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kastatic.org/ka-perseus-images/cd59edaf690af9b30fad410a48d4a8003f3cda53.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2021-04-21T06:54:00Z</dcterms:created>
  <dcterms:modified xsi:type="dcterms:W3CDTF">2021-04-21T06:54:00Z</dcterms:modified>
</cp:coreProperties>
</file>